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57DB" w:rsidRDefault="003D0DA1">
      <w:r>
        <w:t xml:space="preserve">Schwäbische Zeitung TT, </w:t>
      </w:r>
      <w:r w:rsidR="004C751C">
        <w:t>12</w:t>
      </w:r>
      <w:r>
        <w:t>.</w:t>
      </w:r>
      <w:r w:rsidR="004C751C">
        <w:t>1</w:t>
      </w:r>
      <w:r>
        <w:t>0</w:t>
      </w:r>
      <w:bookmarkStart w:id="0" w:name="_GoBack"/>
      <w:bookmarkEnd w:id="0"/>
      <w:r>
        <w:t>.2020</w:t>
      </w:r>
    </w:p>
    <w:p w:rsidR="003D0DA1" w:rsidRDefault="004C751C">
      <w:r>
        <w:rPr>
          <w:noProof/>
        </w:rPr>
        <w:drawing>
          <wp:inline distT="0" distB="0" distL="0" distR="0" wp14:anchorId="1AE6659F" wp14:editId="6D18035A">
            <wp:extent cx="7230745" cy="5760720"/>
            <wp:effectExtent l="0" t="0" r="825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3074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0DA1" w:rsidSect="004C751C">
      <w:pgSz w:w="16838" w:h="11906" w:orient="landscape"/>
      <w:pgMar w:top="993" w:right="1417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0DA1"/>
    <w:rsid w:val="002257DB"/>
    <w:rsid w:val="003D0DA1"/>
    <w:rsid w:val="004C751C"/>
    <w:rsid w:val="00A65C47"/>
    <w:rsid w:val="00D75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458F2D"/>
  <w15:chartTrackingRefBased/>
  <w15:docId w15:val="{00DDCF74-3D5B-4CE6-9B0C-FA32D3C44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Michel</dc:creator>
  <cp:keywords/>
  <dc:description/>
  <cp:lastModifiedBy>Monika Michel</cp:lastModifiedBy>
  <cp:revision>2</cp:revision>
  <dcterms:created xsi:type="dcterms:W3CDTF">2020-10-12T11:04:00Z</dcterms:created>
  <dcterms:modified xsi:type="dcterms:W3CDTF">2020-10-12T11:04:00Z</dcterms:modified>
</cp:coreProperties>
</file>